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Default="007C16AB" w:rsidP="00707DB6">
      <w:pPr>
        <w:jc w:val="center"/>
      </w:pPr>
    </w:p>
    <w:p w:rsidR="00707DB6" w:rsidRDefault="00707DB6" w:rsidP="00FA5DBA">
      <w:pPr>
        <w:jc w:val="right"/>
      </w:pPr>
      <w:r>
        <w:t>Starachowice,</w:t>
      </w:r>
      <w:r w:rsidRPr="00340000">
        <w:t xml:space="preserve"> </w:t>
      </w:r>
      <w:r w:rsidR="00CC121C">
        <w:t>dnia 14.12</w:t>
      </w:r>
      <w:r>
        <w:t>.</w:t>
      </w:r>
      <w:r w:rsidRPr="0096407D">
        <w:t>20</w:t>
      </w:r>
      <w:r>
        <w:t xml:space="preserve">15 </w:t>
      </w:r>
      <w:r w:rsidRPr="00340000">
        <w:t xml:space="preserve">r. </w:t>
      </w:r>
    </w:p>
    <w:p w:rsidR="00707DB6" w:rsidRDefault="00707DB6" w:rsidP="00707DB6"/>
    <w:p w:rsidR="007C16AB" w:rsidRDefault="007C16AB" w:rsidP="00707DB6"/>
    <w:p w:rsidR="007C16AB" w:rsidRPr="00340000" w:rsidRDefault="007C16AB" w:rsidP="00707DB6"/>
    <w:p w:rsidR="00707DB6" w:rsidRDefault="007C16AB" w:rsidP="00FA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  <w:r w:rsidR="00707DB6">
        <w:rPr>
          <w:b/>
          <w:sz w:val="28"/>
          <w:szCs w:val="28"/>
        </w:rPr>
        <w:t xml:space="preserve"> postępowania ofertowego</w:t>
      </w:r>
    </w:p>
    <w:p w:rsidR="00FA5DBA" w:rsidRPr="00704107" w:rsidRDefault="00FA5DBA" w:rsidP="00FA5DBA">
      <w:pPr>
        <w:jc w:val="center"/>
        <w:rPr>
          <w:b/>
          <w:sz w:val="28"/>
          <w:szCs w:val="28"/>
        </w:rPr>
      </w:pPr>
    </w:p>
    <w:p w:rsidR="00707DB6" w:rsidRPr="003E462D" w:rsidRDefault="00FA5DBA" w:rsidP="00FA5DBA">
      <w:pPr>
        <w:spacing w:line="360" w:lineRule="auto"/>
        <w:jc w:val="both"/>
        <w:rPr>
          <w:b/>
        </w:rPr>
      </w:pPr>
      <w:r>
        <w:t>dotyczące</w:t>
      </w:r>
      <w:r w:rsidR="00FF6FBD">
        <w:t xml:space="preserve"> zakupu FeNb</w:t>
      </w:r>
      <w:r w:rsidR="00CF59AF">
        <w:t xml:space="preserve"> 65</w:t>
      </w:r>
      <w:r w:rsidR="00707DB6" w:rsidRPr="00903906">
        <w:t xml:space="preserve"> </w:t>
      </w:r>
      <w:r w:rsidR="00FF6FBD">
        <w:t>żelazoniobu</w:t>
      </w:r>
      <w:r w:rsidR="00CC121C">
        <w:t xml:space="preserve"> </w:t>
      </w:r>
      <w:r w:rsidR="00707DB6" w:rsidRPr="00903906">
        <w:t>w iloś</w:t>
      </w:r>
      <w:r w:rsidR="00CC121C">
        <w:t>ci 12 kg na realizację Zadania 4</w:t>
      </w:r>
      <w:r w:rsidR="00707DB6">
        <w:t xml:space="preserve"> (Op – Inne koszty operacyjne), w ramach projektu </w:t>
      </w:r>
      <w:r w:rsidR="00707DB6" w:rsidRPr="00222ED2">
        <w:rPr>
          <w:b/>
        </w:rPr>
        <w:t>„Opracowanie i wdrożenie innowacyjnej te</w:t>
      </w:r>
      <w:r w:rsidR="00707DB6">
        <w:rPr>
          <w:b/>
        </w:rPr>
        <w:t xml:space="preserve">chnologii produkcji komponentów </w:t>
      </w:r>
      <w:r w:rsidR="00707DB6" w:rsidRPr="00222ED2">
        <w:rPr>
          <w:b/>
        </w:rPr>
        <w:t>odlewanych z żeliwa specjalnego do pracy w ekstremalnych warunkach zużycia ściernego”</w:t>
      </w:r>
      <w:r>
        <w:t>, zgodnie z zawartą umową z N</w:t>
      </w:r>
      <w:r w:rsidR="00707DB6">
        <w:t xml:space="preserve">arodowym Centrum Badań i Rozwoju z siedzibą w Warszawie a Spółką o dofinansowanie w formie dotacji w ramach </w:t>
      </w:r>
      <w:r w:rsidR="00707DB6" w:rsidRPr="003E462D">
        <w:rPr>
          <w:b/>
        </w:rPr>
        <w:t>„Programu Badań Stosowanych”, Ścieżka B „Materiały i technologie materiałowe”</w:t>
      </w:r>
      <w:r w:rsidR="00707DB6">
        <w:rPr>
          <w:b/>
        </w:rPr>
        <w:t>.</w:t>
      </w:r>
    </w:p>
    <w:p w:rsidR="00707DB6" w:rsidRPr="00340000" w:rsidRDefault="007C16AB" w:rsidP="00CC121C">
      <w:pPr>
        <w:spacing w:line="360" w:lineRule="auto"/>
        <w:ind w:firstLine="708"/>
        <w:jc w:val="both"/>
      </w:pPr>
      <w:r>
        <w:t>W</w:t>
      </w:r>
      <w:r w:rsidR="00CC121C">
        <w:t xml:space="preserve"> dniu 14.12</w:t>
      </w:r>
      <w:r w:rsidR="00707DB6">
        <w:t xml:space="preserve">.2015 r. </w:t>
      </w:r>
      <w:r w:rsidR="00707DB6" w:rsidRPr="00340000">
        <w:t xml:space="preserve">na posiedzeniu </w:t>
      </w:r>
      <w:r w:rsidR="00707DB6">
        <w:t>K</w:t>
      </w:r>
      <w:r w:rsidR="00707DB6" w:rsidRPr="00340000">
        <w:t xml:space="preserve">omisji </w:t>
      </w:r>
      <w:r w:rsidR="00707DB6" w:rsidRPr="00903906">
        <w:t xml:space="preserve">do przeprowadzenia wewnętrznych postępowań o udzielenie </w:t>
      </w:r>
      <w:r w:rsidR="00FA5DBA">
        <w:t xml:space="preserve">przez Spółkę </w:t>
      </w:r>
      <w:r w:rsidR="00707DB6" w:rsidRPr="00903906">
        <w:t>zamówień na zakup towarów</w:t>
      </w:r>
      <w:r w:rsidR="00707DB6">
        <w:t xml:space="preserve"> i usług związanych z realizacją</w:t>
      </w:r>
      <w:r w:rsidR="00707DB6" w:rsidRPr="00903906">
        <w:t xml:space="preserve"> projektu pod nazwą</w:t>
      </w:r>
      <w:r w:rsidR="00707DB6">
        <w:t xml:space="preserve"> </w:t>
      </w:r>
      <w:r w:rsidR="00707DB6" w:rsidRPr="003E462D">
        <w:t>„Opracowanie i wdrożenie innowacyjnej technologii produkcji komponentów odlewanych z żeliwa specjalnego do pracy w ekstremalnych warunkach zużycia ściernego”,</w:t>
      </w:r>
      <w:r w:rsidR="00707DB6" w:rsidRPr="00340000">
        <w:t xml:space="preserve"> dokonano wyboru najkorzystniejszej oferty dotyczącej </w:t>
      </w:r>
      <w:r w:rsidR="00707DB6">
        <w:t xml:space="preserve">zakupu </w:t>
      </w:r>
      <w:r w:rsidR="00FF6FBD">
        <w:t>FeNb</w:t>
      </w:r>
      <w:r w:rsidR="00CC121C" w:rsidRPr="00903906">
        <w:t xml:space="preserve"> </w:t>
      </w:r>
      <w:r w:rsidR="00CF59AF">
        <w:t xml:space="preserve">65 </w:t>
      </w:r>
      <w:r w:rsidR="00FF6FBD">
        <w:t>żelazoniobu</w:t>
      </w:r>
      <w:r w:rsidR="00CC121C">
        <w:t xml:space="preserve"> </w:t>
      </w:r>
      <w:r w:rsidR="00CC121C" w:rsidRPr="00903906">
        <w:t>w iloś</w:t>
      </w:r>
      <w:r w:rsidR="00CC121C">
        <w:t>ci 12 kg na realizację Zadania 4</w:t>
      </w:r>
      <w:r w:rsidR="00707DB6">
        <w:t xml:space="preserve">  (Op – Inne koszty operacyjne</w:t>
      </w:r>
      <w:r w:rsidR="00707DB6" w:rsidRPr="00903906">
        <w:t>)</w:t>
      </w:r>
      <w:r w:rsidR="00707DB6">
        <w:t>.</w:t>
      </w:r>
    </w:p>
    <w:p w:rsidR="00D917BB" w:rsidRPr="00FF6FBD" w:rsidRDefault="00707DB6" w:rsidP="00FF6FBD">
      <w:pPr>
        <w:pStyle w:val="Tekstpodstawowy"/>
        <w:spacing w:line="360" w:lineRule="auto"/>
        <w:ind w:firstLine="708"/>
      </w:pPr>
      <w:r w:rsidRPr="00340000">
        <w:t xml:space="preserve">Komisja wybrała ofertę złożoną </w:t>
      </w:r>
      <w:r>
        <w:t xml:space="preserve">przez </w:t>
      </w:r>
      <w:r w:rsidR="00FF6FBD" w:rsidRPr="00D866DF">
        <w:t>P.P.H. ALKOR sp.j. Jacek Wołk &amp; Jerzy Szott, Ofiar Katynia 7, 37 – 700 Przemyśl</w:t>
      </w:r>
      <w:r w:rsidR="00FF6FBD">
        <w:t xml:space="preserve">, </w:t>
      </w:r>
      <w:r w:rsidR="00D917BB">
        <w:rPr>
          <w:bCs/>
          <w:color w:val="000000" w:themeColor="text1"/>
        </w:rPr>
        <w:t xml:space="preserve">jako oferty, która uzyskała </w:t>
      </w:r>
      <w:r w:rsidR="00D917BB" w:rsidRPr="00A716A1">
        <w:rPr>
          <w:bCs/>
          <w:color w:val="000000" w:themeColor="text1"/>
        </w:rPr>
        <w:t>największą liczbę 100 punktów na 100 możliwych</w:t>
      </w:r>
      <w:r w:rsidR="00D917BB" w:rsidRPr="00A716A1">
        <w:rPr>
          <w:bCs/>
          <w:color w:val="FF0000"/>
        </w:rPr>
        <w:t>.</w:t>
      </w:r>
    </w:p>
    <w:p w:rsidR="00707DB6" w:rsidRPr="00FF3887" w:rsidRDefault="00707DB6" w:rsidP="00FF3887">
      <w:pPr>
        <w:pStyle w:val="Tekstpodstawowy"/>
        <w:spacing w:line="360" w:lineRule="auto"/>
        <w:ind w:firstLine="708"/>
      </w:pPr>
    </w:p>
    <w:p w:rsidR="00FF3887" w:rsidRDefault="00707DB6" w:rsidP="00707DB6">
      <w:pPr>
        <w:ind w:left="4248" w:firstLine="708"/>
        <w:jc w:val="both"/>
      </w:pPr>
      <w:r>
        <w:t xml:space="preserve">  </w:t>
      </w:r>
    </w:p>
    <w:p w:rsidR="00FF3887" w:rsidRDefault="00FF3887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  <w:r>
        <w:t xml:space="preserve"> Przewodniczący Komisji</w:t>
      </w:r>
    </w:p>
    <w:p w:rsidR="00707DB6" w:rsidRDefault="00707DB6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</w:p>
    <w:p w:rsidR="00707DB6" w:rsidRPr="00340000" w:rsidRDefault="00707DB6" w:rsidP="00707DB6">
      <w:pPr>
        <w:ind w:left="4956" w:firstLine="708"/>
        <w:jc w:val="both"/>
      </w:pPr>
      <w: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446" w:rsidRDefault="00A74446">
      <w:r>
        <w:separator/>
      </w:r>
    </w:p>
  </w:endnote>
  <w:endnote w:type="continuationSeparator" w:id="1">
    <w:p w:rsidR="00A74446" w:rsidRDefault="00A74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0E7B4A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0E7B4A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0E7B4A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446" w:rsidRDefault="00A74446">
      <w:r>
        <w:separator/>
      </w:r>
    </w:p>
  </w:footnote>
  <w:footnote w:type="continuationSeparator" w:id="1">
    <w:p w:rsidR="00A74446" w:rsidRDefault="00A74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A5DBA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-354330</wp:posOffset>
          </wp:positionV>
          <wp:extent cx="1704975" cy="94297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D7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-354329</wp:posOffset>
          </wp:positionV>
          <wp:extent cx="1514475" cy="112395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7B4A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77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546A"/>
    <w:rsid w:val="00087FD8"/>
    <w:rsid w:val="00092674"/>
    <w:rsid w:val="0009763B"/>
    <w:rsid w:val="00097AC8"/>
    <w:rsid w:val="000B1450"/>
    <w:rsid w:val="000B2CCE"/>
    <w:rsid w:val="000B4384"/>
    <w:rsid w:val="000B54D9"/>
    <w:rsid w:val="000B62AD"/>
    <w:rsid w:val="000C3E54"/>
    <w:rsid w:val="000C54DB"/>
    <w:rsid w:val="000D43F2"/>
    <w:rsid w:val="000E5B18"/>
    <w:rsid w:val="000E7B4A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FC8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3903"/>
    <w:rsid w:val="002459B8"/>
    <w:rsid w:val="00245F0B"/>
    <w:rsid w:val="00251062"/>
    <w:rsid w:val="0026182F"/>
    <w:rsid w:val="00264EBA"/>
    <w:rsid w:val="00265477"/>
    <w:rsid w:val="00274B06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3958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414F"/>
    <w:rsid w:val="005B7D20"/>
    <w:rsid w:val="005C17AA"/>
    <w:rsid w:val="005C4C1D"/>
    <w:rsid w:val="005D07EC"/>
    <w:rsid w:val="005D4A89"/>
    <w:rsid w:val="005D4B93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6B9C"/>
    <w:rsid w:val="00735372"/>
    <w:rsid w:val="00735B97"/>
    <w:rsid w:val="00736B6B"/>
    <w:rsid w:val="00736D1F"/>
    <w:rsid w:val="007467BD"/>
    <w:rsid w:val="00746855"/>
    <w:rsid w:val="0075381E"/>
    <w:rsid w:val="00753C26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53CF"/>
    <w:rsid w:val="00795828"/>
    <w:rsid w:val="007B4B46"/>
    <w:rsid w:val="007B5800"/>
    <w:rsid w:val="007B79B2"/>
    <w:rsid w:val="007C16AB"/>
    <w:rsid w:val="007C1DDF"/>
    <w:rsid w:val="007D37BF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2DC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25F6D"/>
    <w:rsid w:val="00931574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344F"/>
    <w:rsid w:val="00975607"/>
    <w:rsid w:val="00980A16"/>
    <w:rsid w:val="00984224"/>
    <w:rsid w:val="009878B4"/>
    <w:rsid w:val="00994710"/>
    <w:rsid w:val="0099633E"/>
    <w:rsid w:val="00997D46"/>
    <w:rsid w:val="009A4889"/>
    <w:rsid w:val="009A6270"/>
    <w:rsid w:val="009A64B3"/>
    <w:rsid w:val="009B2879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9AE"/>
    <w:rsid w:val="00A07BB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5703A"/>
    <w:rsid w:val="00A57044"/>
    <w:rsid w:val="00A60DE5"/>
    <w:rsid w:val="00A721BE"/>
    <w:rsid w:val="00A74446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59AF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77A39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6FBD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0801-FE76-4E17-B623-079893A2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1307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2015-12-14T14:02:00Z</cp:lastPrinted>
  <dcterms:created xsi:type="dcterms:W3CDTF">2015-12-14T14:02:00Z</dcterms:created>
  <dcterms:modified xsi:type="dcterms:W3CDTF">2015-12-14T14:02:00Z</dcterms:modified>
</cp:coreProperties>
</file>